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815C" w14:textId="77777777" w:rsidR="004D3BB7" w:rsidRDefault="008F1EDD">
      <w:r>
        <w:pict w14:anchorId="0CBF0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65.75pt">
            <v:imagedata r:id="rId6" o:title="komancza herb"/>
          </v:shape>
        </w:pict>
      </w:r>
    </w:p>
    <w:p w14:paraId="5BBE6596" w14:textId="77777777" w:rsidR="00546DAE" w:rsidRPr="004D3BB7" w:rsidRDefault="004D3BB7" w:rsidP="004D3BB7">
      <w:pPr>
        <w:tabs>
          <w:tab w:val="left" w:pos="3402"/>
        </w:tabs>
        <w:rPr>
          <w:rFonts w:ascii="Times New Roman" w:hAnsi="Times New Roman" w:cs="Times New Roman"/>
          <w:b/>
          <w:sz w:val="52"/>
          <w:szCs w:val="52"/>
        </w:rPr>
      </w:pPr>
      <w:r>
        <w:tab/>
      </w:r>
      <w:r w:rsidRPr="004D3BB7">
        <w:rPr>
          <w:rFonts w:ascii="Times New Roman" w:hAnsi="Times New Roman" w:cs="Times New Roman"/>
          <w:b/>
          <w:sz w:val="52"/>
          <w:szCs w:val="52"/>
        </w:rPr>
        <w:t>REJESTR INSTYTUCJI KULTURY</w:t>
      </w:r>
    </w:p>
    <w:p w14:paraId="324C0A0E" w14:textId="27CFBBCD" w:rsidR="004D3BB7" w:rsidRDefault="004D3BB7" w:rsidP="002F411C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3BB7">
        <w:rPr>
          <w:rFonts w:ascii="Times New Roman" w:hAnsi="Times New Roman" w:cs="Times New Roman"/>
          <w:b/>
          <w:sz w:val="52"/>
          <w:szCs w:val="52"/>
        </w:rPr>
        <w:t>GMIN</w:t>
      </w:r>
      <w:r w:rsidR="008F1EDD">
        <w:rPr>
          <w:rFonts w:ascii="Times New Roman" w:hAnsi="Times New Roman" w:cs="Times New Roman"/>
          <w:b/>
          <w:sz w:val="52"/>
          <w:szCs w:val="52"/>
        </w:rPr>
        <w:t>Y</w:t>
      </w:r>
      <w:r w:rsidRPr="004D3BB7">
        <w:rPr>
          <w:rFonts w:ascii="Times New Roman" w:hAnsi="Times New Roman" w:cs="Times New Roman"/>
          <w:b/>
          <w:sz w:val="52"/>
          <w:szCs w:val="52"/>
        </w:rPr>
        <w:t xml:space="preserve"> KOMAŃCZA</w:t>
      </w:r>
    </w:p>
    <w:p w14:paraId="2A2A7768" w14:textId="77777777" w:rsidR="004D3BB7" w:rsidRDefault="004D3BB7" w:rsidP="004D3BB7">
      <w:pPr>
        <w:tabs>
          <w:tab w:val="left" w:pos="4470"/>
        </w:tabs>
        <w:ind w:left="1276" w:firstLine="284"/>
        <w:rPr>
          <w:rFonts w:ascii="Times New Roman" w:hAnsi="Times New Roman" w:cs="Times New Roman"/>
          <w:b/>
          <w:sz w:val="52"/>
          <w:szCs w:val="52"/>
        </w:rPr>
      </w:pPr>
    </w:p>
    <w:p w14:paraId="3A338CB9" w14:textId="77777777" w:rsidR="004D3BB7" w:rsidRDefault="004D3BB7" w:rsidP="004D3BB7">
      <w:pPr>
        <w:tabs>
          <w:tab w:val="left" w:pos="4470"/>
        </w:tabs>
        <w:ind w:left="1276" w:firstLine="284"/>
        <w:rPr>
          <w:rFonts w:ascii="Times New Roman" w:hAnsi="Times New Roman" w:cs="Times New Roman"/>
          <w:sz w:val="28"/>
          <w:szCs w:val="28"/>
        </w:rPr>
      </w:pPr>
      <w:r w:rsidRPr="004D3BB7">
        <w:rPr>
          <w:rFonts w:ascii="Times New Roman" w:hAnsi="Times New Roman" w:cs="Times New Roman"/>
          <w:sz w:val="28"/>
          <w:szCs w:val="28"/>
        </w:rPr>
        <w:t>Prowadzony zgodnie z Rozporządzeniem Ministra Kultury i Dziedzictwa Narodowego z dnia 26 stycznia 2012 r. w sprawie sposobu prowadzenia i udostępniania rejestru instytucji kultury (Dz. U. z 2012 r. poz. 189)</w:t>
      </w:r>
    </w:p>
    <w:p w14:paraId="66AA7B08" w14:textId="77777777" w:rsidR="004D3BB7" w:rsidRDefault="004D3BB7" w:rsidP="004D3BB7">
      <w:pPr>
        <w:tabs>
          <w:tab w:val="left" w:pos="4470"/>
        </w:tabs>
        <w:ind w:left="1276" w:firstLine="284"/>
        <w:rPr>
          <w:rFonts w:ascii="Times New Roman" w:hAnsi="Times New Roman" w:cs="Times New Roman"/>
          <w:sz w:val="28"/>
          <w:szCs w:val="28"/>
        </w:rPr>
      </w:pPr>
    </w:p>
    <w:p w14:paraId="353EDC57" w14:textId="77777777" w:rsidR="004D3BB7" w:rsidRDefault="004D3BB7" w:rsidP="004D3BB7">
      <w:pPr>
        <w:tabs>
          <w:tab w:val="left" w:pos="4470"/>
        </w:tabs>
        <w:ind w:left="1276" w:firstLine="284"/>
        <w:rPr>
          <w:rFonts w:ascii="Times New Roman" w:hAnsi="Times New Roman" w:cs="Times New Roman"/>
          <w:sz w:val="28"/>
          <w:szCs w:val="28"/>
        </w:rPr>
      </w:pPr>
    </w:p>
    <w:p w14:paraId="4797C7CD" w14:textId="77777777" w:rsidR="004D3BB7" w:rsidRDefault="004D3BB7" w:rsidP="004D3BB7">
      <w:pPr>
        <w:tabs>
          <w:tab w:val="left" w:pos="4470"/>
        </w:tabs>
        <w:ind w:left="1276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134"/>
        <w:gridCol w:w="1843"/>
        <w:gridCol w:w="1701"/>
        <w:gridCol w:w="1417"/>
        <w:gridCol w:w="2126"/>
        <w:gridCol w:w="2127"/>
      </w:tblGrid>
      <w:tr w:rsidR="004D3BB7" w14:paraId="302D6689" w14:textId="77777777" w:rsidTr="009C5E56">
        <w:tc>
          <w:tcPr>
            <w:tcW w:w="14709" w:type="dxa"/>
            <w:gridSpan w:val="9"/>
          </w:tcPr>
          <w:p w14:paraId="24D8E747" w14:textId="77777777" w:rsidR="004D3BB7" w:rsidRPr="004D3BB7" w:rsidRDefault="004D3BB7" w:rsidP="004D3BB7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lastRenderedPageBreak/>
              <w:t>REJESTR INSTYTUCJI KULTURY PROWADZONYCH PRZEZ GMINĘ KOMAŃCZA</w:t>
            </w:r>
          </w:p>
        </w:tc>
      </w:tr>
      <w:tr w:rsidR="00B657C2" w:rsidRPr="004D3BB7" w14:paraId="5E273F1C" w14:textId="77777777" w:rsidTr="0083299E">
        <w:tc>
          <w:tcPr>
            <w:tcW w:w="959" w:type="dxa"/>
          </w:tcPr>
          <w:p w14:paraId="58C36425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AE5B921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9FC1116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6285AA0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529799A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32ADBBE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E3CD6D9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5F0B1FF7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8D63E77" w14:textId="77777777" w:rsidR="004D3BB7" w:rsidRPr="004D3BB7" w:rsidRDefault="004D3BB7" w:rsidP="004D3BB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BB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B657C2" w:rsidRPr="00B657C2" w14:paraId="17A8BC0C" w14:textId="77777777" w:rsidTr="0083299E">
        <w:tc>
          <w:tcPr>
            <w:tcW w:w="959" w:type="dxa"/>
            <w:vAlign w:val="center"/>
          </w:tcPr>
          <w:p w14:paraId="22ACF3E2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559" w:type="dxa"/>
            <w:vAlign w:val="center"/>
          </w:tcPr>
          <w:p w14:paraId="6014EF5B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Data wpisu do rejestru, daty kolejnych zmian</w:t>
            </w:r>
          </w:p>
        </w:tc>
        <w:tc>
          <w:tcPr>
            <w:tcW w:w="1843" w:type="dxa"/>
            <w:vAlign w:val="center"/>
          </w:tcPr>
          <w:p w14:paraId="1E2F5020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134" w:type="dxa"/>
            <w:vAlign w:val="center"/>
          </w:tcPr>
          <w:p w14:paraId="18219BD7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1843" w:type="dxa"/>
            <w:vAlign w:val="center"/>
          </w:tcPr>
          <w:p w14:paraId="5C645421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  <w:vAlign w:val="center"/>
          </w:tcPr>
          <w:p w14:paraId="0FFC6BB4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7" w:type="dxa"/>
            <w:vAlign w:val="center"/>
          </w:tcPr>
          <w:p w14:paraId="61BC9994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7C2">
              <w:rPr>
                <w:rFonts w:ascii="Arial" w:hAnsi="Arial" w:cs="Arial"/>
                <w:b/>
                <w:sz w:val="20"/>
                <w:szCs w:val="20"/>
              </w:rPr>
              <w:t xml:space="preserve">Oznaczenie podmiotu, </w:t>
            </w:r>
            <w:r w:rsidR="00B951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57C2">
              <w:rPr>
                <w:rFonts w:ascii="Arial" w:hAnsi="Arial" w:cs="Arial"/>
                <w:b/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2126" w:type="dxa"/>
            <w:vAlign w:val="center"/>
          </w:tcPr>
          <w:p w14:paraId="1B5C9DA8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 o utworze</w:t>
            </w:r>
            <w:r w:rsidRPr="00B657C2">
              <w:rPr>
                <w:rFonts w:ascii="Arial" w:hAnsi="Arial" w:cs="Arial"/>
                <w:b/>
                <w:sz w:val="20"/>
                <w:szCs w:val="20"/>
              </w:rPr>
              <w:t>niu instytucji kultury</w:t>
            </w:r>
          </w:p>
        </w:tc>
        <w:tc>
          <w:tcPr>
            <w:tcW w:w="2127" w:type="dxa"/>
            <w:vAlign w:val="center"/>
          </w:tcPr>
          <w:p w14:paraId="4B18F62B" w14:textId="77777777" w:rsidR="00B657C2" w:rsidRPr="00B657C2" w:rsidRDefault="00B657C2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 o nadaniu stat</w:t>
            </w:r>
            <w:r w:rsidRPr="00B657C2">
              <w:rPr>
                <w:rFonts w:ascii="Arial" w:hAnsi="Arial" w:cs="Arial"/>
                <w:b/>
                <w:sz w:val="20"/>
                <w:szCs w:val="20"/>
              </w:rPr>
              <w:t>utu instytucji kultury</w:t>
            </w:r>
          </w:p>
        </w:tc>
      </w:tr>
      <w:tr w:rsidR="00DA02F7" w:rsidRPr="00DA02F7" w14:paraId="534CCAB0" w14:textId="77777777" w:rsidTr="0083299E">
        <w:tc>
          <w:tcPr>
            <w:tcW w:w="959" w:type="dxa"/>
            <w:vAlign w:val="center"/>
          </w:tcPr>
          <w:p w14:paraId="3F42C577" w14:textId="77777777" w:rsidR="00B657C2" w:rsidRPr="00DA02F7" w:rsidRDefault="00DA02F7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DA02F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7F9E4D67" w14:textId="77777777" w:rsidR="00B657C2" w:rsidRDefault="00C859D1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D1">
              <w:rPr>
                <w:rFonts w:ascii="Arial" w:hAnsi="Arial" w:cs="Arial"/>
                <w:sz w:val="20"/>
                <w:szCs w:val="20"/>
              </w:rPr>
              <w:t>26.04.1996 r.</w:t>
            </w:r>
          </w:p>
          <w:p w14:paraId="770C6D30" w14:textId="77777777" w:rsidR="0083299E" w:rsidRDefault="0083299E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5C58C" w14:textId="77777777" w:rsidR="0083299E" w:rsidRPr="0083299E" w:rsidRDefault="0083299E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  <w:tc>
          <w:tcPr>
            <w:tcW w:w="1843" w:type="dxa"/>
            <w:vAlign w:val="center"/>
          </w:tcPr>
          <w:p w14:paraId="6838501E" w14:textId="77777777" w:rsidR="00B657C2" w:rsidRPr="00DA02F7" w:rsidRDefault="00DA02F7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DA02F7">
              <w:rPr>
                <w:rFonts w:ascii="Arial" w:hAnsi="Arial" w:cs="Arial"/>
              </w:rPr>
              <w:t>Gminny Ośrodek Kultury w Komańczy</w:t>
            </w:r>
          </w:p>
        </w:tc>
        <w:tc>
          <w:tcPr>
            <w:tcW w:w="1134" w:type="dxa"/>
            <w:vAlign w:val="center"/>
          </w:tcPr>
          <w:p w14:paraId="53667AF2" w14:textId="77777777" w:rsidR="00B657C2" w:rsidRPr="00DA02F7" w:rsidRDefault="009C5E56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43" w:type="dxa"/>
            <w:vAlign w:val="center"/>
          </w:tcPr>
          <w:p w14:paraId="1D876CE9" w14:textId="77777777" w:rsidR="00DA02F7" w:rsidRDefault="00DA02F7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Komańcza 166,</w:t>
            </w:r>
          </w:p>
          <w:p w14:paraId="6F69D5B2" w14:textId="77777777" w:rsidR="00B657C2" w:rsidRPr="00DA02F7" w:rsidRDefault="00DA02F7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38-543 Komańcza</w:t>
            </w:r>
          </w:p>
        </w:tc>
        <w:tc>
          <w:tcPr>
            <w:tcW w:w="1701" w:type="dxa"/>
            <w:vAlign w:val="center"/>
          </w:tcPr>
          <w:p w14:paraId="4A381090" w14:textId="77777777" w:rsidR="00B657C2" w:rsidRPr="00DA02F7" w:rsidRDefault="00DA02F7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Komańcza</w:t>
            </w:r>
          </w:p>
        </w:tc>
        <w:tc>
          <w:tcPr>
            <w:tcW w:w="1417" w:type="dxa"/>
            <w:vAlign w:val="center"/>
          </w:tcPr>
          <w:p w14:paraId="63E04ABD" w14:textId="77777777" w:rsidR="00B657C2" w:rsidRPr="00DA02F7" w:rsidRDefault="006F67A9" w:rsidP="00DA02F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2126" w:type="dxa"/>
            <w:vAlign w:val="center"/>
          </w:tcPr>
          <w:p w14:paraId="2EA01A1D" w14:textId="77777777" w:rsidR="00B657C2" w:rsidRDefault="00DA02F7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Uchwała</w:t>
            </w:r>
            <w:r w:rsidR="00C859D1">
              <w:rPr>
                <w:rFonts w:ascii="Arial" w:hAnsi="Arial" w:cs="Arial"/>
              </w:rPr>
              <w:t xml:space="preserve"> Nr XVI/92/96 Rady G</w:t>
            </w:r>
            <w:r w:rsidR="00EC4936">
              <w:rPr>
                <w:rFonts w:ascii="Arial" w:hAnsi="Arial" w:cs="Arial"/>
              </w:rPr>
              <w:t xml:space="preserve">miny Komańcza z dnia 26.04.1996 </w:t>
            </w:r>
            <w:r w:rsidR="00C859D1">
              <w:rPr>
                <w:rFonts w:ascii="Arial" w:hAnsi="Arial" w:cs="Arial"/>
              </w:rPr>
              <w:t>r.</w:t>
            </w:r>
          </w:p>
          <w:p w14:paraId="4F16A220" w14:textId="77777777" w:rsidR="0083299E" w:rsidRDefault="0083299E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32568C6E" w14:textId="77777777" w:rsidR="0083299E" w:rsidRPr="00DA02F7" w:rsidRDefault="0083299E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  <w:tc>
          <w:tcPr>
            <w:tcW w:w="2127" w:type="dxa"/>
            <w:vAlign w:val="center"/>
          </w:tcPr>
          <w:p w14:paraId="3D561388" w14:textId="77777777" w:rsidR="00B657C2" w:rsidRDefault="00DA02F7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Uchwała</w:t>
            </w:r>
            <w:r w:rsidR="00C859D1">
              <w:rPr>
                <w:rFonts w:ascii="Arial" w:hAnsi="Arial" w:cs="Arial"/>
              </w:rPr>
              <w:t xml:space="preserve"> Nr XVI/92/96 Rady Gminy Komańcza z dnia 26.04.1996 r.</w:t>
            </w:r>
          </w:p>
          <w:p w14:paraId="2A380B65" w14:textId="77777777" w:rsidR="0083299E" w:rsidRDefault="0083299E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319E401" w14:textId="77777777" w:rsidR="0083299E" w:rsidRPr="00DA02F7" w:rsidRDefault="0083299E" w:rsidP="00EC493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</w:tr>
      <w:tr w:rsidR="009C5E56" w:rsidRPr="00DA02F7" w14:paraId="4D6DC3AC" w14:textId="77777777" w:rsidTr="0083299E">
        <w:tc>
          <w:tcPr>
            <w:tcW w:w="959" w:type="dxa"/>
            <w:vAlign w:val="center"/>
          </w:tcPr>
          <w:p w14:paraId="440890FD" w14:textId="77777777" w:rsidR="009C5E56" w:rsidRPr="00DA02F7" w:rsidRDefault="00E91DB3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17AF0597" w14:textId="77777777" w:rsidR="009C5E56" w:rsidRDefault="009C5E56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636DE" w14:textId="77777777" w:rsidR="009C5E56" w:rsidRDefault="009C5E56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20.06.1996 r.</w:t>
            </w:r>
          </w:p>
          <w:p w14:paraId="4223A14A" w14:textId="77777777" w:rsidR="009C5E56" w:rsidRPr="00C859D1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  <w:tc>
          <w:tcPr>
            <w:tcW w:w="1843" w:type="dxa"/>
            <w:vAlign w:val="center"/>
          </w:tcPr>
          <w:p w14:paraId="6BEF6806" w14:textId="77777777" w:rsidR="009C5E56" w:rsidRPr="00DA02F7" w:rsidRDefault="0083299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DA02F7">
              <w:rPr>
                <w:rFonts w:ascii="Arial" w:hAnsi="Arial" w:cs="Arial"/>
              </w:rPr>
              <w:t>Gminny Ośrodek Kultury w Komańczy</w:t>
            </w:r>
          </w:p>
        </w:tc>
        <w:tc>
          <w:tcPr>
            <w:tcW w:w="1134" w:type="dxa"/>
            <w:vAlign w:val="center"/>
          </w:tcPr>
          <w:p w14:paraId="5A76ADB5" w14:textId="77777777" w:rsidR="009C5E56" w:rsidRPr="00DA02F7" w:rsidRDefault="009C5E56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843" w:type="dxa"/>
            <w:vAlign w:val="center"/>
          </w:tcPr>
          <w:p w14:paraId="15F2D897" w14:textId="77777777" w:rsidR="00780CEE" w:rsidRPr="00780CEE" w:rsidRDefault="00780CEE" w:rsidP="00780CE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0CEE">
              <w:rPr>
                <w:rFonts w:ascii="Arial" w:hAnsi="Arial" w:cs="Arial"/>
              </w:rPr>
              <w:t>Komańcza 166,</w:t>
            </w:r>
          </w:p>
          <w:p w14:paraId="206BD88C" w14:textId="77777777" w:rsidR="009C5E56" w:rsidRPr="00DA02F7" w:rsidRDefault="00780CEE" w:rsidP="00780CE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0CEE">
              <w:rPr>
                <w:rFonts w:ascii="Arial" w:hAnsi="Arial" w:cs="Arial"/>
              </w:rPr>
              <w:t>38-543 Komańcza</w:t>
            </w:r>
          </w:p>
        </w:tc>
        <w:tc>
          <w:tcPr>
            <w:tcW w:w="1701" w:type="dxa"/>
            <w:vAlign w:val="center"/>
          </w:tcPr>
          <w:p w14:paraId="645F3578" w14:textId="77777777" w:rsidR="009C5E56" w:rsidRPr="00DA02F7" w:rsidRDefault="0083299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Komańcza</w:t>
            </w:r>
          </w:p>
        </w:tc>
        <w:tc>
          <w:tcPr>
            <w:tcW w:w="1417" w:type="dxa"/>
            <w:vAlign w:val="center"/>
          </w:tcPr>
          <w:p w14:paraId="339328CB" w14:textId="77777777" w:rsidR="009C5E56" w:rsidRPr="00DA02F7" w:rsidRDefault="009C5E56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2126" w:type="dxa"/>
            <w:vAlign w:val="center"/>
          </w:tcPr>
          <w:p w14:paraId="2F90B250" w14:textId="77777777" w:rsidR="009C5E56" w:rsidRPr="009C5E56" w:rsidRDefault="0083299E" w:rsidP="009C5E5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</w:t>
            </w:r>
            <w:r w:rsidR="009C5E56">
              <w:rPr>
                <w:rFonts w:ascii="Arial" w:eastAsia="Times New Roman" w:hAnsi="Arial" w:cs="Arial"/>
                <w:lang w:eastAsia="pl-PL"/>
              </w:rPr>
              <w:t xml:space="preserve"> N</w:t>
            </w:r>
            <w:r w:rsidR="009C5E56" w:rsidRPr="009C5E56">
              <w:rPr>
                <w:rFonts w:ascii="Arial" w:eastAsia="Times New Roman" w:hAnsi="Arial" w:cs="Arial"/>
                <w:lang w:eastAsia="pl-PL"/>
              </w:rPr>
              <w:t xml:space="preserve">r </w:t>
            </w:r>
          </w:p>
          <w:p w14:paraId="5D15743D" w14:textId="77777777" w:rsidR="009C5E56" w:rsidRDefault="009C5E56" w:rsidP="009C5E5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XVII/99/96 Rady Gminy Komańcza z dnia 20.06.1996 r.</w:t>
            </w:r>
          </w:p>
          <w:p w14:paraId="1B192573" w14:textId="77777777" w:rsidR="00780CEE" w:rsidRPr="00DA02F7" w:rsidRDefault="00780CEE" w:rsidP="009C5E5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  <w:tc>
          <w:tcPr>
            <w:tcW w:w="2127" w:type="dxa"/>
            <w:vAlign w:val="center"/>
          </w:tcPr>
          <w:p w14:paraId="2EBE65B9" w14:textId="77777777" w:rsidR="009C5E56" w:rsidRPr="009C5E56" w:rsidRDefault="0083299E" w:rsidP="009C5E5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</w:t>
            </w:r>
            <w:r w:rsidR="009C5E56">
              <w:rPr>
                <w:rFonts w:ascii="Arial" w:eastAsia="Times New Roman" w:hAnsi="Arial" w:cs="Arial"/>
                <w:lang w:eastAsia="pl-PL"/>
              </w:rPr>
              <w:t xml:space="preserve"> N</w:t>
            </w:r>
            <w:r w:rsidR="009C5E56" w:rsidRPr="009C5E56">
              <w:rPr>
                <w:rFonts w:ascii="Arial" w:eastAsia="Times New Roman" w:hAnsi="Arial" w:cs="Arial"/>
                <w:lang w:eastAsia="pl-PL"/>
              </w:rPr>
              <w:t xml:space="preserve">r </w:t>
            </w:r>
          </w:p>
          <w:p w14:paraId="595145D8" w14:textId="77777777" w:rsidR="009C5E56" w:rsidRDefault="009C5E56" w:rsidP="009C5E5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XVII/99/96 Rady Gminy Komańcza z dnia 20.06.1996 r.</w:t>
            </w:r>
          </w:p>
          <w:p w14:paraId="1DF14EEE" w14:textId="77777777" w:rsidR="00780CEE" w:rsidRPr="00DA02F7" w:rsidRDefault="00780CEE" w:rsidP="009C5E5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Nieaktualne</w:t>
            </w:r>
          </w:p>
        </w:tc>
      </w:tr>
      <w:tr w:rsidR="00E91DB3" w:rsidRPr="00DA02F7" w14:paraId="42352D3E" w14:textId="77777777" w:rsidTr="0083299E">
        <w:tc>
          <w:tcPr>
            <w:tcW w:w="959" w:type="dxa"/>
            <w:vAlign w:val="center"/>
          </w:tcPr>
          <w:p w14:paraId="06F874B4" w14:textId="77777777" w:rsidR="00E91DB3" w:rsidRPr="00DA02F7" w:rsidRDefault="00E91DB3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04A1E15B" w14:textId="77777777" w:rsidR="00E91DB3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28.12.2018r.</w:t>
            </w:r>
          </w:p>
        </w:tc>
        <w:tc>
          <w:tcPr>
            <w:tcW w:w="1843" w:type="dxa"/>
            <w:vAlign w:val="center"/>
          </w:tcPr>
          <w:p w14:paraId="514F09DE" w14:textId="77777777" w:rsidR="00E91DB3" w:rsidRPr="00DA02F7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0CEE">
              <w:rPr>
                <w:rFonts w:ascii="Arial" w:hAnsi="Arial" w:cs="Arial"/>
              </w:rPr>
              <w:t>Gminny Ośrodek Kultury w Komańczy</w:t>
            </w:r>
          </w:p>
        </w:tc>
        <w:tc>
          <w:tcPr>
            <w:tcW w:w="1134" w:type="dxa"/>
            <w:vAlign w:val="center"/>
          </w:tcPr>
          <w:p w14:paraId="603A711F" w14:textId="77777777" w:rsidR="00E91DB3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1843" w:type="dxa"/>
            <w:vAlign w:val="center"/>
          </w:tcPr>
          <w:p w14:paraId="3D12AC8C" w14:textId="77777777" w:rsidR="00780CEE" w:rsidRDefault="00780CEE" w:rsidP="00780CE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Komańcza 166,</w:t>
            </w:r>
          </w:p>
          <w:p w14:paraId="10723B1F" w14:textId="77777777" w:rsidR="00E91DB3" w:rsidRDefault="00780CEE" w:rsidP="00780CE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38-543 Komańcza</w:t>
            </w:r>
          </w:p>
        </w:tc>
        <w:tc>
          <w:tcPr>
            <w:tcW w:w="1701" w:type="dxa"/>
            <w:vAlign w:val="center"/>
          </w:tcPr>
          <w:p w14:paraId="0952D9F3" w14:textId="77777777" w:rsidR="00E91DB3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Komańcza</w:t>
            </w:r>
          </w:p>
        </w:tc>
        <w:tc>
          <w:tcPr>
            <w:tcW w:w="1417" w:type="dxa"/>
            <w:vAlign w:val="center"/>
          </w:tcPr>
          <w:p w14:paraId="4A7FEFE8" w14:textId="77777777" w:rsidR="00E91DB3" w:rsidRDefault="00780CEE" w:rsidP="009C5E5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2126" w:type="dxa"/>
            <w:vAlign w:val="center"/>
          </w:tcPr>
          <w:p w14:paraId="29236CB4" w14:textId="77777777" w:rsidR="00780CEE" w:rsidRPr="009C5E56" w:rsidRDefault="00780CEE" w:rsidP="00780CE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 N</w:t>
            </w:r>
            <w:r w:rsidRPr="009C5E56">
              <w:rPr>
                <w:rFonts w:ascii="Arial" w:eastAsia="Times New Roman" w:hAnsi="Arial" w:cs="Arial"/>
                <w:lang w:eastAsia="pl-PL"/>
              </w:rPr>
              <w:t xml:space="preserve">r </w:t>
            </w:r>
          </w:p>
          <w:p w14:paraId="4F0DEB90" w14:textId="77777777" w:rsidR="00E91DB3" w:rsidRDefault="00780CEE" w:rsidP="00780CE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XVII/99/96 Rady Gminy Komańcza z dnia 20.06.1996 r.</w:t>
            </w:r>
          </w:p>
        </w:tc>
        <w:tc>
          <w:tcPr>
            <w:tcW w:w="2127" w:type="dxa"/>
            <w:vAlign w:val="center"/>
          </w:tcPr>
          <w:p w14:paraId="6412D9AA" w14:textId="77777777" w:rsidR="00E91DB3" w:rsidRDefault="00780CEE" w:rsidP="009C5E5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 Nr III/22/2018 Rady Gminy Komańcza z dnia 28.12.2018r.</w:t>
            </w:r>
          </w:p>
        </w:tc>
      </w:tr>
    </w:tbl>
    <w:p w14:paraId="0D157F3D" w14:textId="77777777" w:rsidR="004D3BB7" w:rsidRPr="004D3BB7" w:rsidRDefault="004D3BB7" w:rsidP="004D3BB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4D3BB7" w:rsidRPr="004D3BB7" w:rsidSect="004D3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551A" w14:textId="77777777" w:rsidR="000E1BBE" w:rsidRDefault="000E1BBE" w:rsidP="00DA02F7">
      <w:pPr>
        <w:spacing w:after="0" w:line="240" w:lineRule="auto"/>
      </w:pPr>
      <w:r>
        <w:separator/>
      </w:r>
    </w:p>
  </w:endnote>
  <w:endnote w:type="continuationSeparator" w:id="0">
    <w:p w14:paraId="4F640455" w14:textId="77777777" w:rsidR="000E1BBE" w:rsidRDefault="000E1BBE" w:rsidP="00DA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FC27" w14:textId="77777777" w:rsidR="00DA02F7" w:rsidRDefault="00DA0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12142"/>
      <w:docPartObj>
        <w:docPartGallery w:val="Page Numbers (Bottom of Page)"/>
        <w:docPartUnique/>
      </w:docPartObj>
    </w:sdtPr>
    <w:sdtEndPr/>
    <w:sdtContent>
      <w:p w14:paraId="007074B3" w14:textId="77777777" w:rsidR="00DA02F7" w:rsidRDefault="009B30BD">
        <w:pPr>
          <w:pStyle w:val="Stopka"/>
          <w:jc w:val="right"/>
        </w:pPr>
        <w:r>
          <w:fldChar w:fldCharType="begin"/>
        </w:r>
        <w:r w:rsidR="00DA02F7">
          <w:instrText xml:space="preserve"> PAGE   \* MERGEFORMAT </w:instrText>
        </w:r>
        <w:r>
          <w:fldChar w:fldCharType="separate"/>
        </w:r>
        <w:r w:rsidR="00780CEE">
          <w:rPr>
            <w:noProof/>
          </w:rPr>
          <w:t>1</w:t>
        </w:r>
        <w:r>
          <w:fldChar w:fldCharType="end"/>
        </w:r>
      </w:p>
    </w:sdtContent>
  </w:sdt>
  <w:p w14:paraId="75399838" w14:textId="77777777" w:rsidR="00DA02F7" w:rsidRDefault="00DA0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D624" w14:textId="77777777" w:rsidR="00DA02F7" w:rsidRDefault="00DA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AF73" w14:textId="77777777" w:rsidR="000E1BBE" w:rsidRDefault="000E1BBE" w:rsidP="00DA02F7">
      <w:pPr>
        <w:spacing w:after="0" w:line="240" w:lineRule="auto"/>
      </w:pPr>
      <w:r>
        <w:separator/>
      </w:r>
    </w:p>
  </w:footnote>
  <w:footnote w:type="continuationSeparator" w:id="0">
    <w:p w14:paraId="66D0C525" w14:textId="77777777" w:rsidR="000E1BBE" w:rsidRDefault="000E1BBE" w:rsidP="00DA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AE22" w14:textId="77777777" w:rsidR="00DA02F7" w:rsidRDefault="00DA0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12F4" w14:textId="77777777" w:rsidR="00DA02F7" w:rsidRDefault="00DA0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C761" w14:textId="77777777" w:rsidR="00DA02F7" w:rsidRDefault="00DA0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B7"/>
    <w:rsid w:val="000A44D2"/>
    <w:rsid w:val="000E1BBE"/>
    <w:rsid w:val="001F11A2"/>
    <w:rsid w:val="00202AAB"/>
    <w:rsid w:val="002831E1"/>
    <w:rsid w:val="002F411C"/>
    <w:rsid w:val="00365088"/>
    <w:rsid w:val="00392E33"/>
    <w:rsid w:val="003A1E18"/>
    <w:rsid w:val="004246E0"/>
    <w:rsid w:val="004D3BB7"/>
    <w:rsid w:val="00541544"/>
    <w:rsid w:val="00546DAE"/>
    <w:rsid w:val="00597ED3"/>
    <w:rsid w:val="00665926"/>
    <w:rsid w:val="006F67A9"/>
    <w:rsid w:val="00780CEE"/>
    <w:rsid w:val="007B00AF"/>
    <w:rsid w:val="007D05E7"/>
    <w:rsid w:val="0083299E"/>
    <w:rsid w:val="00851759"/>
    <w:rsid w:val="008F1EDD"/>
    <w:rsid w:val="009B30BD"/>
    <w:rsid w:val="009C5E56"/>
    <w:rsid w:val="009D275E"/>
    <w:rsid w:val="00A2322D"/>
    <w:rsid w:val="00A9214A"/>
    <w:rsid w:val="00B657C2"/>
    <w:rsid w:val="00B951D7"/>
    <w:rsid w:val="00C859D1"/>
    <w:rsid w:val="00CB3543"/>
    <w:rsid w:val="00DA02F7"/>
    <w:rsid w:val="00E16B1C"/>
    <w:rsid w:val="00E91DB3"/>
    <w:rsid w:val="00EB64D1"/>
    <w:rsid w:val="00EC0C0F"/>
    <w:rsid w:val="00E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68AC"/>
  <w15:docId w15:val="{9AAA6E9F-91AE-46D4-87ED-21ABEC7B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2F7"/>
  </w:style>
  <w:style w:type="paragraph" w:styleId="Stopka">
    <w:name w:val="footer"/>
    <w:basedOn w:val="Normalny"/>
    <w:link w:val="StopkaZnak"/>
    <w:uiPriority w:val="99"/>
    <w:unhideWhenUsed/>
    <w:rsid w:val="00D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2F7"/>
  </w:style>
  <w:style w:type="paragraph" w:styleId="Tekstdymka">
    <w:name w:val="Balloon Text"/>
    <w:basedOn w:val="Normalny"/>
    <w:link w:val="TekstdymkaZnak"/>
    <w:uiPriority w:val="99"/>
    <w:semiHidden/>
    <w:unhideWhenUsed/>
    <w:rsid w:val="009C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 Petryk</cp:lastModifiedBy>
  <cp:revision>11</cp:revision>
  <cp:lastPrinted>2016-10-13T09:02:00Z</cp:lastPrinted>
  <dcterms:created xsi:type="dcterms:W3CDTF">2016-10-13T07:31:00Z</dcterms:created>
  <dcterms:modified xsi:type="dcterms:W3CDTF">2020-11-30T10:05:00Z</dcterms:modified>
</cp:coreProperties>
</file>